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177FAC" w14:textId="77777777" w:rsidR="004819D8" w:rsidRPr="002A25B0" w:rsidRDefault="004819D8" w:rsidP="004819D8">
      <w:pPr>
        <w:ind w:left="3154"/>
        <w:rPr>
          <w:rFonts w:eastAsia="Calibri"/>
          <w:szCs w:val="24"/>
        </w:rPr>
      </w:pPr>
      <w:bookmarkStart w:id="0" w:name="_GoBack"/>
      <w:bookmarkEnd w:id="0"/>
    </w:p>
    <w:p w14:paraId="2489D7C8" w14:textId="77777777" w:rsidR="004819D8" w:rsidRPr="002A25B0" w:rsidRDefault="004819D8" w:rsidP="004819D8">
      <w:pPr>
        <w:ind w:firstLine="0"/>
        <w:jc w:val="center"/>
        <w:rPr>
          <w:szCs w:val="24"/>
        </w:rPr>
      </w:pPr>
      <w:r w:rsidRPr="002A25B0">
        <w:rPr>
          <w:szCs w:val="24"/>
        </w:rPr>
        <w:t>(Pinigų priėmimo kvito pavyzdys)</w:t>
      </w:r>
    </w:p>
    <w:p w14:paraId="5727D584" w14:textId="77777777" w:rsidR="004819D8" w:rsidRPr="002A25B0" w:rsidRDefault="004819D8" w:rsidP="004819D8">
      <w:pPr>
        <w:rPr>
          <w:szCs w:val="24"/>
        </w:rPr>
      </w:pPr>
    </w:p>
    <w:p w14:paraId="2E371C32" w14:textId="77777777" w:rsidR="004819D8" w:rsidRPr="002A25B0" w:rsidRDefault="004819D8" w:rsidP="004819D8">
      <w:pPr>
        <w:ind w:firstLine="0"/>
        <w:jc w:val="center"/>
        <w:rPr>
          <w:szCs w:val="24"/>
        </w:rPr>
      </w:pPr>
      <w:r w:rsidRPr="002A25B0">
        <w:rPr>
          <w:szCs w:val="24"/>
        </w:rPr>
        <w:t>_________________________________________________________________________</w:t>
      </w:r>
    </w:p>
    <w:p w14:paraId="13416B94" w14:textId="77777777" w:rsidR="004819D8" w:rsidRPr="002A25B0" w:rsidRDefault="004819D8" w:rsidP="004819D8">
      <w:pPr>
        <w:ind w:firstLine="0"/>
        <w:jc w:val="center"/>
      </w:pPr>
      <w:r w:rsidRPr="002A25B0">
        <w:t>(prekes ar paslaugas parduodančio ūkio subjekto pavadinimas)*</w:t>
      </w:r>
    </w:p>
    <w:p w14:paraId="4FC8D632" w14:textId="77777777" w:rsidR="004819D8" w:rsidRPr="002A25B0" w:rsidRDefault="004819D8" w:rsidP="004819D8">
      <w:pPr>
        <w:tabs>
          <w:tab w:val="left" w:pos="8415"/>
        </w:tabs>
        <w:rPr>
          <w:szCs w:val="24"/>
        </w:rPr>
      </w:pPr>
    </w:p>
    <w:p w14:paraId="66CE164D" w14:textId="77777777" w:rsidR="004819D8" w:rsidRPr="002A25B0" w:rsidRDefault="004819D8" w:rsidP="004819D8">
      <w:pPr>
        <w:ind w:firstLine="0"/>
        <w:rPr>
          <w:szCs w:val="24"/>
        </w:rPr>
      </w:pPr>
      <w:r w:rsidRPr="002A25B0">
        <w:rPr>
          <w:szCs w:val="24"/>
        </w:rPr>
        <w:t>____________________</w:t>
      </w:r>
    </w:p>
    <w:p w14:paraId="0B3A7585" w14:textId="77777777" w:rsidR="004819D8" w:rsidRPr="002A25B0" w:rsidRDefault="004819D8" w:rsidP="004819D8">
      <w:pPr>
        <w:tabs>
          <w:tab w:val="center" w:pos="1100"/>
        </w:tabs>
        <w:ind w:firstLine="0"/>
      </w:pPr>
      <w:r>
        <w:tab/>
      </w:r>
      <w:r w:rsidRPr="002A25B0">
        <w:t>(ūkio subjekto kodas)**</w:t>
      </w:r>
    </w:p>
    <w:p w14:paraId="5CBB3838" w14:textId="77777777" w:rsidR="004819D8" w:rsidRPr="002A25B0" w:rsidRDefault="004819D8" w:rsidP="004819D8">
      <w:pPr>
        <w:rPr>
          <w:szCs w:val="24"/>
        </w:rPr>
      </w:pPr>
    </w:p>
    <w:p w14:paraId="1568B26F" w14:textId="77777777" w:rsidR="004819D8" w:rsidRPr="002A25B0" w:rsidRDefault="004819D8" w:rsidP="004819D8">
      <w:pPr>
        <w:ind w:firstLine="0"/>
        <w:jc w:val="center"/>
        <w:rPr>
          <w:b/>
          <w:szCs w:val="24"/>
        </w:rPr>
      </w:pPr>
      <w:r w:rsidRPr="002A25B0">
        <w:rPr>
          <w:b/>
          <w:szCs w:val="24"/>
        </w:rPr>
        <w:t>PINIGŲ PRIĖMIMO KVITAS</w:t>
      </w:r>
    </w:p>
    <w:p w14:paraId="6C9209FD" w14:textId="77777777" w:rsidR="004819D8" w:rsidRPr="002A25B0" w:rsidRDefault="004819D8" w:rsidP="004819D8">
      <w:pPr>
        <w:ind w:firstLine="0"/>
        <w:jc w:val="center"/>
        <w:rPr>
          <w:szCs w:val="24"/>
        </w:rPr>
      </w:pPr>
      <w:r w:rsidRPr="002A25B0">
        <w:rPr>
          <w:szCs w:val="24"/>
        </w:rPr>
        <w:t>Serija XXX</w:t>
      </w:r>
      <w:r>
        <w:rPr>
          <w:szCs w:val="24"/>
        </w:rPr>
        <w:t xml:space="preserve"> Nr.</w:t>
      </w:r>
      <w:r w:rsidRPr="002A25B0">
        <w:rPr>
          <w:szCs w:val="24"/>
        </w:rPr>
        <w:t xml:space="preserve"> 9999999</w:t>
      </w:r>
    </w:p>
    <w:p w14:paraId="39961B8F" w14:textId="77777777" w:rsidR="004819D8" w:rsidRPr="002A25B0" w:rsidRDefault="004819D8" w:rsidP="004819D8">
      <w:pPr>
        <w:ind w:firstLine="0"/>
        <w:jc w:val="center"/>
        <w:rPr>
          <w:szCs w:val="24"/>
        </w:rPr>
      </w:pPr>
      <w:r w:rsidRPr="002A25B0">
        <w:rPr>
          <w:szCs w:val="24"/>
        </w:rPr>
        <w:t>20</w:t>
      </w:r>
      <w:r>
        <w:rPr>
          <w:szCs w:val="24"/>
        </w:rPr>
        <w:t xml:space="preserve"> </w:t>
      </w:r>
      <w:r>
        <w:rPr>
          <w:szCs w:val="24"/>
        </w:rPr>
        <w:tab/>
      </w:r>
      <w:r w:rsidRPr="002A25B0">
        <w:rPr>
          <w:szCs w:val="24"/>
        </w:rPr>
        <w:t>m.</w:t>
      </w:r>
      <w:r>
        <w:rPr>
          <w:szCs w:val="24"/>
        </w:rPr>
        <w:t xml:space="preserve"> </w:t>
      </w:r>
      <w:r>
        <w:rPr>
          <w:szCs w:val="24"/>
        </w:rPr>
        <w:tab/>
      </w:r>
      <w:r w:rsidRPr="002A25B0">
        <w:rPr>
          <w:szCs w:val="24"/>
        </w:rPr>
        <w:t>d.</w:t>
      </w:r>
    </w:p>
    <w:p w14:paraId="4EABFF1C" w14:textId="77777777" w:rsidR="004819D8" w:rsidRPr="002A25B0" w:rsidRDefault="004819D8" w:rsidP="004819D8">
      <w:pPr>
        <w:rPr>
          <w:szCs w:val="24"/>
        </w:rPr>
      </w:pPr>
    </w:p>
    <w:p w14:paraId="3766BDEC" w14:textId="77777777" w:rsidR="004819D8" w:rsidRDefault="004819D8" w:rsidP="004819D8">
      <w:pPr>
        <w:rPr>
          <w:szCs w:val="24"/>
        </w:rPr>
      </w:pPr>
      <w:r w:rsidRPr="002A25B0">
        <w:rPr>
          <w:szCs w:val="24"/>
        </w:rPr>
        <w:t xml:space="preserve">Sumokėti už </w:t>
      </w:r>
    </w:p>
    <w:p w14:paraId="7B90DE06" w14:textId="77777777" w:rsidR="004819D8" w:rsidRPr="002A25B0" w:rsidRDefault="004819D8" w:rsidP="004819D8">
      <w:pPr>
        <w:tabs>
          <w:tab w:val="right" w:leader="underscore" w:pos="9638"/>
        </w:tabs>
        <w:ind w:firstLine="0"/>
        <w:rPr>
          <w:szCs w:val="24"/>
        </w:rPr>
      </w:pPr>
      <w:r>
        <w:rPr>
          <w:szCs w:val="24"/>
        </w:rPr>
        <w:tab/>
      </w:r>
    </w:p>
    <w:p w14:paraId="7FA27D78" w14:textId="77777777" w:rsidR="004819D8" w:rsidRPr="002A25B0" w:rsidRDefault="004819D8" w:rsidP="004819D8">
      <w:pPr>
        <w:tabs>
          <w:tab w:val="center" w:pos="5390"/>
        </w:tabs>
        <w:ind w:firstLine="0"/>
      </w:pPr>
      <w:r>
        <w:tab/>
      </w:r>
      <w:r w:rsidRPr="002A25B0">
        <w:t>(prekių ar paslaugų pavadinimai, kiekiai, matavimo vienetai, vieneto kaina)</w:t>
      </w:r>
    </w:p>
    <w:p w14:paraId="17B45703" w14:textId="77777777" w:rsidR="004819D8" w:rsidRDefault="004819D8" w:rsidP="004819D8">
      <w:pPr>
        <w:tabs>
          <w:tab w:val="right" w:leader="underscore" w:pos="9638"/>
        </w:tabs>
        <w:ind w:firstLine="0"/>
        <w:rPr>
          <w:szCs w:val="24"/>
        </w:rPr>
      </w:pPr>
      <w:r>
        <w:rPr>
          <w:szCs w:val="24"/>
        </w:rPr>
        <w:tab/>
      </w:r>
    </w:p>
    <w:p w14:paraId="7C7ACFA6" w14:textId="77777777" w:rsidR="005F256E" w:rsidRDefault="005F256E" w:rsidP="004819D8">
      <w:pPr>
        <w:tabs>
          <w:tab w:val="right" w:leader="underscore" w:pos="9638"/>
        </w:tabs>
        <w:ind w:firstLine="0"/>
        <w:rPr>
          <w:szCs w:val="24"/>
        </w:rPr>
      </w:pPr>
    </w:p>
    <w:p w14:paraId="7F6827CD" w14:textId="2C58F6EF" w:rsidR="003F74DE" w:rsidRPr="002A25B0" w:rsidRDefault="005F256E" w:rsidP="003F74DE">
      <w:pPr>
        <w:tabs>
          <w:tab w:val="right" w:leader="underscore" w:pos="9638"/>
        </w:tabs>
        <w:ind w:firstLine="0"/>
        <w:rPr>
          <w:szCs w:val="24"/>
        </w:rPr>
      </w:pPr>
      <w:r>
        <w:rPr>
          <w:szCs w:val="24"/>
        </w:rPr>
        <w:t xml:space="preserve">             Bendra mokėtina suma</w:t>
      </w:r>
      <w:r w:rsidR="003F74DE">
        <w:rPr>
          <w:szCs w:val="24"/>
        </w:rPr>
        <w:t xml:space="preserve"> </w:t>
      </w:r>
      <w:r w:rsidR="00806869">
        <w:rPr>
          <w:szCs w:val="24"/>
        </w:rPr>
        <w:t>(Eur, ct)</w:t>
      </w:r>
      <w:r w:rsidR="003F74DE">
        <w:rPr>
          <w:szCs w:val="24"/>
        </w:rPr>
        <w:tab/>
      </w:r>
    </w:p>
    <w:p w14:paraId="0E7D110A" w14:textId="7C8005E3" w:rsidR="005F256E" w:rsidRDefault="003F74DE" w:rsidP="004819D8">
      <w:pPr>
        <w:tabs>
          <w:tab w:val="right" w:leader="underscore" w:pos="9638"/>
        </w:tabs>
        <w:ind w:firstLine="0"/>
        <w:rPr>
          <w:szCs w:val="24"/>
        </w:rPr>
      </w:pPr>
      <w:r>
        <w:rPr>
          <w:szCs w:val="24"/>
        </w:rPr>
        <w:t xml:space="preserve">             </w:t>
      </w:r>
    </w:p>
    <w:p w14:paraId="6A57C5E4" w14:textId="5003B901" w:rsidR="003F74DE" w:rsidRPr="002A25B0" w:rsidRDefault="003F74DE" w:rsidP="003F74DE">
      <w:pPr>
        <w:tabs>
          <w:tab w:val="right" w:leader="underscore" w:pos="9638"/>
        </w:tabs>
        <w:ind w:firstLine="0"/>
        <w:rPr>
          <w:szCs w:val="24"/>
        </w:rPr>
      </w:pPr>
      <w:r>
        <w:rPr>
          <w:szCs w:val="24"/>
        </w:rPr>
        <w:t xml:space="preserve">             Apvalinimo suma</w:t>
      </w:r>
      <w:r w:rsidR="00806869">
        <w:rPr>
          <w:szCs w:val="24"/>
        </w:rPr>
        <w:t xml:space="preserve"> (ct)</w:t>
      </w:r>
      <w:r>
        <w:rPr>
          <w:szCs w:val="24"/>
        </w:rPr>
        <w:t xml:space="preserve"> </w:t>
      </w:r>
      <w:r>
        <w:rPr>
          <w:szCs w:val="24"/>
        </w:rPr>
        <w:tab/>
      </w:r>
    </w:p>
    <w:p w14:paraId="59CBDA3C" w14:textId="70ECBD1E" w:rsidR="003F74DE" w:rsidRPr="003F74DE" w:rsidRDefault="003F74DE" w:rsidP="003F74DE">
      <w:pPr>
        <w:tabs>
          <w:tab w:val="right" w:leader="underscore" w:pos="9638"/>
        </w:tabs>
        <w:ind w:firstLine="0"/>
        <w:jc w:val="both"/>
      </w:pPr>
      <w:r>
        <w:rPr>
          <w:szCs w:val="24"/>
        </w:rPr>
        <w:t xml:space="preserve">                </w:t>
      </w:r>
      <w:r w:rsidRPr="003F74DE">
        <w:rPr>
          <w:color w:val="000000"/>
          <w:shd w:val="clear" w:color="auto" w:fill="FFFFFF"/>
        </w:rPr>
        <w:t>(skirtumas tarp bendros mokėtinos sumos iki apvalinimo ir bendros mokėtin</w:t>
      </w:r>
      <w:r>
        <w:rPr>
          <w:color w:val="000000"/>
          <w:shd w:val="clear" w:color="auto" w:fill="FFFFFF"/>
        </w:rPr>
        <w:t xml:space="preserve">os sumos, pritaikius </w:t>
      </w:r>
      <w:r w:rsidR="003E24DC">
        <w:rPr>
          <w:color w:val="000000"/>
          <w:shd w:val="clear" w:color="auto" w:fill="FFFFFF"/>
        </w:rPr>
        <w:t xml:space="preserve">                </w:t>
      </w:r>
      <w:r>
        <w:rPr>
          <w:color w:val="000000"/>
          <w:shd w:val="clear" w:color="auto" w:fill="FFFFFF"/>
        </w:rPr>
        <w:t>apvalinimą</w:t>
      </w:r>
      <w:r w:rsidR="003E24DC" w:rsidRPr="002A25B0">
        <w:t>**</w:t>
      </w:r>
      <w:r w:rsidR="003E24DC">
        <w:t>*</w:t>
      </w:r>
      <w:r w:rsidR="003E24DC">
        <w:rPr>
          <w:color w:val="000000"/>
          <w:shd w:val="clear" w:color="auto" w:fill="FFFFFF"/>
        </w:rPr>
        <w:t>)</w:t>
      </w:r>
    </w:p>
    <w:p w14:paraId="6F035850" w14:textId="77777777" w:rsidR="004819D8" w:rsidRPr="002A25B0" w:rsidRDefault="004819D8" w:rsidP="004819D8">
      <w:pPr>
        <w:rPr>
          <w:szCs w:val="24"/>
        </w:rPr>
      </w:pPr>
    </w:p>
    <w:p w14:paraId="6E5FF14B" w14:textId="465E1F3F" w:rsidR="004819D8" w:rsidRPr="002A25B0" w:rsidRDefault="003F74DE" w:rsidP="004819D8">
      <w:pPr>
        <w:tabs>
          <w:tab w:val="right" w:leader="underscore" w:pos="9638"/>
        </w:tabs>
        <w:rPr>
          <w:szCs w:val="24"/>
        </w:rPr>
      </w:pPr>
      <w:r>
        <w:rPr>
          <w:szCs w:val="24"/>
        </w:rPr>
        <w:t>Bendra s</w:t>
      </w:r>
      <w:r w:rsidR="004819D8" w:rsidRPr="002A25B0">
        <w:rPr>
          <w:szCs w:val="24"/>
        </w:rPr>
        <w:t>umokėta</w:t>
      </w:r>
      <w:r>
        <w:rPr>
          <w:szCs w:val="24"/>
        </w:rPr>
        <w:t>, pritaikius pavalinimą</w:t>
      </w:r>
      <w:r w:rsidR="004819D8" w:rsidRPr="002A25B0">
        <w:rPr>
          <w:szCs w:val="24"/>
        </w:rPr>
        <w:t xml:space="preserve"> suma </w:t>
      </w:r>
      <w:r w:rsidR="00806869">
        <w:rPr>
          <w:szCs w:val="24"/>
        </w:rPr>
        <w:t>(Eur, ct)</w:t>
      </w:r>
      <w:r w:rsidR="004819D8">
        <w:rPr>
          <w:szCs w:val="24"/>
        </w:rPr>
        <w:tab/>
      </w:r>
    </w:p>
    <w:p w14:paraId="71B8AA60" w14:textId="77777777" w:rsidR="004819D8" w:rsidRPr="002A25B0" w:rsidRDefault="004819D8" w:rsidP="004819D8">
      <w:pPr>
        <w:tabs>
          <w:tab w:val="center" w:pos="5060"/>
        </w:tabs>
        <w:ind w:firstLine="0"/>
      </w:pPr>
      <w:r>
        <w:tab/>
      </w:r>
      <w:r w:rsidRPr="002A25B0">
        <w:t>(už prekes ar paslaugas sumokėta suma žodžiu)</w:t>
      </w:r>
    </w:p>
    <w:p w14:paraId="546D26E0" w14:textId="77777777" w:rsidR="004819D8" w:rsidRPr="002A25B0" w:rsidRDefault="004819D8" w:rsidP="004819D8">
      <w:pPr>
        <w:rPr>
          <w:szCs w:val="24"/>
        </w:rPr>
      </w:pPr>
    </w:p>
    <w:p w14:paraId="7A793EE8" w14:textId="77777777" w:rsidR="004819D8" w:rsidRDefault="004819D8" w:rsidP="004819D8">
      <w:pPr>
        <w:tabs>
          <w:tab w:val="right" w:leader="underscore" w:pos="9638"/>
        </w:tabs>
        <w:rPr>
          <w:szCs w:val="24"/>
        </w:rPr>
      </w:pPr>
      <w:r w:rsidRPr="002A25B0">
        <w:rPr>
          <w:szCs w:val="24"/>
        </w:rPr>
        <w:t xml:space="preserve">Sumokėjau </w:t>
      </w:r>
    </w:p>
    <w:p w14:paraId="186F3AD4" w14:textId="77777777" w:rsidR="004819D8" w:rsidRPr="002A25B0" w:rsidRDefault="004819D8" w:rsidP="004819D8">
      <w:pPr>
        <w:tabs>
          <w:tab w:val="right" w:leader="underscore" w:pos="9638"/>
        </w:tabs>
        <w:ind w:firstLine="0"/>
        <w:rPr>
          <w:szCs w:val="24"/>
        </w:rPr>
      </w:pPr>
      <w:r>
        <w:rPr>
          <w:szCs w:val="24"/>
        </w:rPr>
        <w:tab/>
      </w:r>
    </w:p>
    <w:p w14:paraId="7E3083E5" w14:textId="0A4E6AAC" w:rsidR="004819D8" w:rsidRPr="002A25B0" w:rsidRDefault="004819D8" w:rsidP="004819D8">
      <w:pPr>
        <w:tabs>
          <w:tab w:val="center" w:pos="5940"/>
        </w:tabs>
        <w:ind w:firstLine="0"/>
      </w:pPr>
      <w:r>
        <w:tab/>
      </w:r>
      <w:r w:rsidRPr="002A25B0">
        <w:t>(pirkėjo parašas, vardas, pavardė, asmens kodas, gyvenamoji vieta)***</w:t>
      </w:r>
      <w:r w:rsidR="003E24DC" w:rsidRPr="002A25B0">
        <w:t>*</w:t>
      </w:r>
    </w:p>
    <w:p w14:paraId="2640E0D4" w14:textId="77777777" w:rsidR="004819D8" w:rsidRPr="002A25B0" w:rsidRDefault="004819D8" w:rsidP="004819D8"/>
    <w:p w14:paraId="21FDE994" w14:textId="77777777" w:rsidR="004819D8" w:rsidRDefault="004819D8" w:rsidP="004819D8">
      <w:pPr>
        <w:rPr>
          <w:szCs w:val="24"/>
        </w:rPr>
      </w:pPr>
      <w:r w:rsidRPr="002A25B0">
        <w:rPr>
          <w:szCs w:val="24"/>
        </w:rPr>
        <w:t xml:space="preserve">Pinigus gavau </w:t>
      </w:r>
    </w:p>
    <w:p w14:paraId="24F68DF6" w14:textId="77777777" w:rsidR="004819D8" w:rsidRPr="002A25B0" w:rsidRDefault="004819D8" w:rsidP="004819D8">
      <w:pPr>
        <w:tabs>
          <w:tab w:val="right" w:leader="underscore" w:pos="9638"/>
        </w:tabs>
        <w:ind w:firstLine="0"/>
        <w:rPr>
          <w:szCs w:val="24"/>
        </w:rPr>
      </w:pPr>
      <w:r>
        <w:rPr>
          <w:szCs w:val="24"/>
        </w:rPr>
        <w:tab/>
      </w:r>
    </w:p>
    <w:p w14:paraId="21B0DCE0" w14:textId="2DB2C3B7" w:rsidR="004819D8" w:rsidRPr="002A25B0" w:rsidRDefault="004819D8" w:rsidP="004819D8">
      <w:pPr>
        <w:tabs>
          <w:tab w:val="center" w:pos="5830"/>
        </w:tabs>
        <w:ind w:firstLine="0"/>
      </w:pPr>
      <w:r>
        <w:tab/>
      </w:r>
      <w:r w:rsidRPr="002A25B0">
        <w:t>(pardavėjo pareigų pavadinimas****</w:t>
      </w:r>
      <w:r w:rsidR="003E24DC" w:rsidRPr="002A25B0">
        <w:t>*</w:t>
      </w:r>
      <w:r w:rsidRPr="002A25B0">
        <w:t>, parašas, vardas, pavardė)</w:t>
      </w:r>
    </w:p>
    <w:p w14:paraId="1916544B" w14:textId="77777777" w:rsidR="004819D8" w:rsidRPr="002A25B0" w:rsidRDefault="004819D8" w:rsidP="004819D8">
      <w:pPr>
        <w:jc w:val="both"/>
      </w:pPr>
    </w:p>
    <w:p w14:paraId="08AC8FB3" w14:textId="77777777" w:rsidR="004819D8" w:rsidRPr="002A25B0" w:rsidRDefault="004819D8" w:rsidP="004819D8">
      <w:pPr>
        <w:ind w:firstLine="0"/>
        <w:jc w:val="both"/>
      </w:pPr>
      <w:r w:rsidRPr="002A25B0">
        <w:t>____________</w:t>
      </w:r>
    </w:p>
    <w:p w14:paraId="5F118052" w14:textId="77777777" w:rsidR="004819D8" w:rsidRPr="002A25B0" w:rsidRDefault="004819D8" w:rsidP="004819D8">
      <w:pPr>
        <w:ind w:firstLine="0"/>
        <w:jc w:val="both"/>
      </w:pPr>
      <w:r w:rsidRPr="002A25B0">
        <w:t>* Nurodomi individualią veiklą vykdančio asmens vardas ir pavardė, kai pinigų priėmimo kvitą išrašo individualią veiklą vykdantis asmuo.</w:t>
      </w:r>
    </w:p>
    <w:p w14:paraId="3D74AFC4" w14:textId="77777777" w:rsidR="004819D8" w:rsidRDefault="004819D8" w:rsidP="004819D8">
      <w:pPr>
        <w:ind w:firstLine="0"/>
        <w:jc w:val="both"/>
      </w:pPr>
      <w:r w:rsidRPr="002A25B0">
        <w:t>** Nurodomas individualios veiklos pažymos ar verslo liudijimo numeris, kai pinigų priėmimo kvitą išrašo individualią veiklą vykdantis asmuo.</w:t>
      </w:r>
    </w:p>
    <w:p w14:paraId="41AE2DE7" w14:textId="66BB4F80" w:rsidR="003E24DC" w:rsidRPr="002A25B0" w:rsidRDefault="003E24DC" w:rsidP="004819D8">
      <w:pPr>
        <w:ind w:firstLine="0"/>
        <w:jc w:val="both"/>
      </w:pPr>
      <w:r w:rsidRPr="002A25B0">
        <w:t>**</w:t>
      </w:r>
      <w:r>
        <w:t>*</w:t>
      </w:r>
      <w:r w:rsidRPr="003E24DC">
        <w:rPr>
          <w:color w:val="000000"/>
          <w:shd w:val="clear" w:color="auto" w:fill="FFFFFF"/>
        </w:rPr>
        <w:t xml:space="preserve"> </w:t>
      </w:r>
      <w:r w:rsidRPr="003F74DE">
        <w:rPr>
          <w:color w:val="000000"/>
          <w:shd w:val="clear" w:color="auto" w:fill="FFFFFF"/>
        </w:rPr>
        <w:t xml:space="preserve">apskaičiuota taikant </w:t>
      </w:r>
      <w:hyperlink r:id="rId4" w:tgtFrame="_blank" w:tooltip="Lietuvos Respublikos atsiskaitymų grynaisiais pinigais sumų apvalinimo įstatymas" w:history="1">
        <w:r w:rsidRPr="003E24DC">
          <w:rPr>
            <w:rStyle w:val="Hipersaitas"/>
            <w:shd w:val="clear" w:color="auto" w:fill="FFFFFF"/>
          </w:rPr>
          <w:t>Lietuvos Respublikos </w:t>
        </w:r>
        <w:r w:rsidRPr="003E24DC">
          <w:rPr>
            <w:rStyle w:val="Hipersaitas"/>
            <w:iCs/>
            <w:shd w:val="clear" w:color="auto" w:fill="FFFFFF"/>
          </w:rPr>
          <w:t>atsiskaitymų grynaisiais pinigais sumų apvalinimo įstatymą</w:t>
        </w:r>
      </w:hyperlink>
      <w:r w:rsidRPr="003E24DC">
        <w:t>.</w:t>
      </w:r>
    </w:p>
    <w:p w14:paraId="4087D436" w14:textId="7D5F07DF" w:rsidR="004819D8" w:rsidRPr="002A25B0" w:rsidRDefault="004819D8" w:rsidP="004819D8">
      <w:pPr>
        <w:ind w:firstLine="0"/>
        <w:jc w:val="both"/>
      </w:pPr>
      <w:r w:rsidRPr="002A25B0">
        <w:t>***</w:t>
      </w:r>
      <w:r w:rsidR="003E24DC" w:rsidRPr="002A25B0">
        <w:t>*</w:t>
      </w:r>
      <w:r w:rsidRPr="002A25B0">
        <w:t xml:space="preserve"> Nurodoma pirkėjo pageidavimu. </w:t>
      </w:r>
    </w:p>
    <w:p w14:paraId="35E4E593" w14:textId="41BDE97A" w:rsidR="004819D8" w:rsidRPr="002A25B0" w:rsidRDefault="004819D8" w:rsidP="004819D8">
      <w:pPr>
        <w:ind w:firstLine="0"/>
        <w:jc w:val="both"/>
      </w:pPr>
      <w:r w:rsidRPr="002A25B0">
        <w:t>****</w:t>
      </w:r>
      <w:r w:rsidR="003E24DC" w:rsidRPr="002A25B0">
        <w:t>*</w:t>
      </w:r>
      <w:r w:rsidRPr="002A25B0">
        <w:t xml:space="preserve"> Pareigos nenurodomos, kai pinigus priima ir pinigų priėmimo kvitą išrašo pats individualią veiklą vykdantis asmuo.</w:t>
      </w:r>
    </w:p>
    <w:p w14:paraId="2947F698" w14:textId="77777777" w:rsidR="009563D7" w:rsidRDefault="009563D7"/>
    <w:sectPr w:rsidR="009563D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B8A"/>
    <w:rsid w:val="003E24DC"/>
    <w:rsid w:val="003F74DE"/>
    <w:rsid w:val="004819D8"/>
    <w:rsid w:val="005976D9"/>
    <w:rsid w:val="005F256E"/>
    <w:rsid w:val="00681C0D"/>
    <w:rsid w:val="00806869"/>
    <w:rsid w:val="009563D7"/>
    <w:rsid w:val="00A97B8A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FBBE8"/>
  <w15:chartTrackingRefBased/>
  <w15:docId w15:val="{99C9739C-2349-4A62-8EF3-EA37DD5A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4819D8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uiPriority w:val="99"/>
    <w:semiHidden/>
    <w:unhideWhenUsed/>
    <w:rsid w:val="005F256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5F256E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5F256E"/>
    <w:rPr>
      <w:rFonts w:ascii="Arial" w:eastAsia="Times New Roman" w:hAnsi="Arial" w:cs="Arial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F256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F256E"/>
    <w:rPr>
      <w:rFonts w:ascii="Arial" w:eastAsia="Times New Roman" w:hAnsi="Arial" w:cs="Arial"/>
      <w:b/>
      <w:bCs/>
      <w:sz w:val="20"/>
      <w:szCs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F256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F256E"/>
    <w:rPr>
      <w:rFonts w:ascii="Segoe UI" w:eastAsia="Times New Roman" w:hAnsi="Segoe UI" w:cs="Segoe UI"/>
      <w:sz w:val="18"/>
      <w:szCs w:val="18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3F74DE"/>
    <w:rPr>
      <w:color w:val="0000FF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3F74D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-tar.lt/portal/lt/legalAct/9926c840f1be11ee9f5b8ffa077f9188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VMI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Mantas Mickevičius</dc:creator>
  <cp:keywords/>
  <dc:description/>
  <cp:lastModifiedBy>Elona Paraščiak</cp:lastModifiedBy>
  <cp:revision>2</cp:revision>
  <dcterms:created xsi:type="dcterms:W3CDTF">2025-05-14T03:59:00Z</dcterms:created>
  <dcterms:modified xsi:type="dcterms:W3CDTF">2025-05-14T03:59:00Z</dcterms:modified>
</cp:coreProperties>
</file>